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32262" w14:textId="77777777" w:rsidR="005A3174" w:rsidRPr="00F76830" w:rsidRDefault="002C0783">
      <w:pPr>
        <w:rPr>
          <w:rFonts w:ascii="Calibri" w:hAnsi="Calibri"/>
          <w:b/>
        </w:rPr>
      </w:pPr>
      <w:r w:rsidRPr="00F76830">
        <w:rPr>
          <w:rFonts w:ascii="Calibri" w:hAnsi="Calibri"/>
          <w:b/>
        </w:rPr>
        <w:t xml:space="preserve">Lesobservatie </w:t>
      </w:r>
      <w:proofErr w:type="spellStart"/>
      <w:r w:rsidR="005A3174" w:rsidRPr="00F76830">
        <w:rPr>
          <w:rFonts w:ascii="Calibri" w:hAnsi="Calibri"/>
          <w:b/>
        </w:rPr>
        <w:t>Gabi</w:t>
      </w:r>
      <w:proofErr w:type="spellEnd"/>
      <w:r w:rsidR="005A3174" w:rsidRPr="00F76830">
        <w:rPr>
          <w:rFonts w:ascii="Calibri" w:hAnsi="Calibri"/>
          <w:b/>
        </w:rPr>
        <w:t xml:space="preserve"> Oostenbrink – door </w:t>
      </w:r>
      <w:proofErr w:type="spellStart"/>
      <w:r w:rsidR="005A3174" w:rsidRPr="00F76830">
        <w:rPr>
          <w:rFonts w:ascii="Calibri" w:hAnsi="Calibri"/>
          <w:b/>
        </w:rPr>
        <w:t>Wijnie</w:t>
      </w:r>
      <w:proofErr w:type="spellEnd"/>
      <w:r w:rsidR="005A3174" w:rsidRPr="00F76830">
        <w:rPr>
          <w:rFonts w:ascii="Calibri" w:hAnsi="Calibri"/>
          <w:b/>
        </w:rPr>
        <w:t xml:space="preserve"> Lalkens.</w:t>
      </w:r>
    </w:p>
    <w:p w14:paraId="56FACCA9" w14:textId="77777777" w:rsidR="005A3174" w:rsidRPr="00F76830" w:rsidRDefault="005A3174">
      <w:pPr>
        <w:rPr>
          <w:rFonts w:ascii="Calibri" w:hAnsi="Calibri"/>
          <w:b/>
        </w:rPr>
      </w:pPr>
    </w:p>
    <w:p w14:paraId="6E8A5F09" w14:textId="77777777" w:rsidR="00C33824" w:rsidRPr="00F76830" w:rsidRDefault="005A3174">
      <w:pPr>
        <w:rPr>
          <w:rFonts w:ascii="Calibri" w:hAnsi="Calibri"/>
          <w:b/>
        </w:rPr>
      </w:pPr>
      <w:r w:rsidRPr="00F76830">
        <w:rPr>
          <w:rFonts w:ascii="Calibri" w:hAnsi="Calibri"/>
          <w:b/>
        </w:rPr>
        <w:t>30 september ’15 – B3A – A104 – 15 leerlingen.</w:t>
      </w:r>
    </w:p>
    <w:p w14:paraId="4D6CCED6" w14:textId="77777777" w:rsidR="002C0783" w:rsidRPr="002C0783" w:rsidRDefault="002C0783">
      <w:pPr>
        <w:rPr>
          <w:rFonts w:ascii="Calibri" w:hAnsi="Calibri"/>
        </w:rPr>
      </w:pPr>
    </w:p>
    <w:p w14:paraId="6247B73D" w14:textId="77777777" w:rsidR="002C0783" w:rsidRPr="002C0783" w:rsidRDefault="002C0783" w:rsidP="002C0783">
      <w:pPr>
        <w:pStyle w:val="Lijstalinea"/>
        <w:numPr>
          <w:ilvl w:val="0"/>
          <w:numId w:val="1"/>
        </w:numPr>
        <w:rPr>
          <w:rFonts w:ascii="Calibri" w:hAnsi="Calibri"/>
        </w:rPr>
      </w:pPr>
      <w:r w:rsidRPr="002C0783">
        <w:rPr>
          <w:rFonts w:ascii="Calibri" w:hAnsi="Calibri"/>
        </w:rPr>
        <w:t>Start les</w:t>
      </w:r>
    </w:p>
    <w:p w14:paraId="744D94A5" w14:textId="77777777" w:rsidR="002C0783" w:rsidRDefault="002C0783" w:rsidP="002C0783">
      <w:pPr>
        <w:pStyle w:val="Lijstalinea"/>
        <w:numPr>
          <w:ilvl w:val="1"/>
          <w:numId w:val="1"/>
        </w:numPr>
        <w:rPr>
          <w:rFonts w:ascii="Calibri" w:hAnsi="Calibri"/>
        </w:rPr>
      </w:pPr>
      <w:r>
        <w:rPr>
          <w:rFonts w:ascii="Calibri" w:hAnsi="Calibri"/>
        </w:rPr>
        <w:t xml:space="preserve">Je begint met namen lezen. Ondertussen gebeurt er in de groep </w:t>
      </w:r>
      <w:proofErr w:type="spellStart"/>
      <w:r>
        <w:rPr>
          <w:rFonts w:ascii="Calibri" w:hAnsi="Calibri"/>
        </w:rPr>
        <w:t>vanalles</w:t>
      </w:r>
      <w:proofErr w:type="spellEnd"/>
      <w:r>
        <w:rPr>
          <w:rFonts w:ascii="Calibri" w:hAnsi="Calibri"/>
        </w:rPr>
        <w:t>, welke keuze maak je?</w:t>
      </w:r>
    </w:p>
    <w:p w14:paraId="5F4C76F3" w14:textId="77777777" w:rsidR="002C0783" w:rsidRDefault="002C0783" w:rsidP="002C0783">
      <w:pPr>
        <w:pStyle w:val="Lijstalinea"/>
        <w:numPr>
          <w:ilvl w:val="1"/>
          <w:numId w:val="1"/>
        </w:numPr>
        <w:rPr>
          <w:rFonts w:ascii="Calibri" w:hAnsi="Calibri"/>
        </w:rPr>
      </w:pPr>
      <w:r>
        <w:rPr>
          <w:rFonts w:ascii="Calibri" w:hAnsi="Calibri"/>
        </w:rPr>
        <w:t xml:space="preserve">Daarna ga je beginnen met de les zelf: korte omschrijving van wat er gaat gebeuren, uitdelen opdracht, </w:t>
      </w:r>
      <w:r w:rsidR="005A3174">
        <w:rPr>
          <w:rFonts w:ascii="Calibri" w:hAnsi="Calibri"/>
        </w:rPr>
        <w:t xml:space="preserve">je corrigeert links en rechts leerlingen, maar </w:t>
      </w:r>
      <w:bookmarkStart w:id="0" w:name="_GoBack"/>
      <w:bookmarkEnd w:id="0"/>
      <w:r w:rsidR="005A3174">
        <w:rPr>
          <w:rFonts w:ascii="Calibri" w:hAnsi="Calibri"/>
        </w:rPr>
        <w:t>blijft eerst wat rumoerig.</w:t>
      </w:r>
    </w:p>
    <w:p w14:paraId="137C2F9B" w14:textId="77777777" w:rsidR="002C0783" w:rsidRDefault="002C0783" w:rsidP="002C0783">
      <w:pPr>
        <w:pStyle w:val="Lijstalinea"/>
        <w:numPr>
          <w:ilvl w:val="1"/>
          <w:numId w:val="1"/>
        </w:numPr>
        <w:rPr>
          <w:rFonts w:ascii="Calibri" w:hAnsi="Calibri"/>
        </w:rPr>
      </w:pPr>
      <w:r>
        <w:rPr>
          <w:rFonts w:ascii="Calibri" w:hAnsi="Calibri"/>
        </w:rPr>
        <w:t xml:space="preserve">Start opdracht 2 (samen doen), je leest rustig, blijft corrigeren. Dan wordt het ook echt stil. Leerlingen laten lezen, blijft rustig. Fleur en Danielle zijn machtig irritant, doen niet mee, je laat Fleur lezen. </w:t>
      </w:r>
      <w:r>
        <w:rPr>
          <w:rFonts w:ascii="Calibri" w:hAnsi="Calibri"/>
        </w:rPr>
        <w:br/>
        <w:t xml:space="preserve">Danielle roept (met attitude) “Waar is mijn blad dan?”, je antwoordt uiterst rustig… </w:t>
      </w:r>
      <w:r>
        <w:rPr>
          <w:rFonts w:ascii="Calibri" w:hAnsi="Calibri"/>
        </w:rPr>
        <w:br/>
        <w:t>Complimenteert leerlingen.</w:t>
      </w:r>
    </w:p>
    <w:p w14:paraId="1E3B134B" w14:textId="77777777" w:rsidR="002C0783" w:rsidRDefault="002C0783" w:rsidP="002C0783">
      <w:pPr>
        <w:pStyle w:val="Lijstalinea"/>
        <w:numPr>
          <w:ilvl w:val="1"/>
          <w:numId w:val="1"/>
        </w:numPr>
        <w:rPr>
          <w:rFonts w:ascii="Calibri" w:hAnsi="Calibri"/>
        </w:rPr>
      </w:pPr>
      <w:r>
        <w:rPr>
          <w:rFonts w:ascii="Calibri" w:hAnsi="Calibri"/>
        </w:rPr>
        <w:t>Na lezen vraag je naar de inhoud van de brief; je laat verschillende leerlingen samenvatten.</w:t>
      </w:r>
    </w:p>
    <w:p w14:paraId="5B5FF0BF" w14:textId="77777777" w:rsidR="002C0783" w:rsidRDefault="002C0783" w:rsidP="002C0783">
      <w:pPr>
        <w:pStyle w:val="Lijstalinea"/>
        <w:numPr>
          <w:ilvl w:val="1"/>
          <w:numId w:val="1"/>
        </w:numPr>
        <w:rPr>
          <w:rFonts w:ascii="Calibri" w:hAnsi="Calibri"/>
        </w:rPr>
      </w:pPr>
      <w:r>
        <w:rPr>
          <w:rFonts w:ascii="Calibri" w:hAnsi="Calibri"/>
        </w:rPr>
        <w:t>Dan begin je met de opdracht. Danielle krijgt een beurt van je, ze reageert (wederom met mega attitude!) met “WAAT?”, je negeert dit praktisch.</w:t>
      </w:r>
    </w:p>
    <w:p w14:paraId="0AA3BAB0" w14:textId="77777777" w:rsidR="002C0783" w:rsidRDefault="002C0783" w:rsidP="002C0783">
      <w:pPr>
        <w:pStyle w:val="Lijstalinea"/>
        <w:numPr>
          <w:ilvl w:val="1"/>
          <w:numId w:val="1"/>
        </w:numPr>
        <w:rPr>
          <w:rFonts w:ascii="Calibri" w:hAnsi="Calibri"/>
        </w:rPr>
      </w:pPr>
      <w:r>
        <w:rPr>
          <w:rFonts w:ascii="Calibri" w:hAnsi="Calibri"/>
        </w:rPr>
        <w:t xml:space="preserve">Inhoudelijk: aanhef &amp; afsluiting informele brieven, aangegeven dat het belangrijk is om te weten voor de toets. </w:t>
      </w:r>
    </w:p>
    <w:p w14:paraId="463DA99C" w14:textId="77777777" w:rsidR="002C0783" w:rsidRDefault="002C0783" w:rsidP="002C0783">
      <w:pPr>
        <w:pStyle w:val="Lijstalinea"/>
        <w:numPr>
          <w:ilvl w:val="1"/>
          <w:numId w:val="1"/>
        </w:numPr>
        <w:rPr>
          <w:rFonts w:ascii="Calibri" w:hAnsi="Calibri"/>
        </w:rPr>
      </w:pPr>
      <w:r>
        <w:rPr>
          <w:rFonts w:ascii="Calibri" w:hAnsi="Calibri"/>
        </w:rPr>
        <w:t>Opgeven van werk voor deze les: mondeling.</w:t>
      </w:r>
    </w:p>
    <w:p w14:paraId="46A09DF0" w14:textId="77777777" w:rsidR="002C0783" w:rsidRDefault="002C0783" w:rsidP="002C0783">
      <w:pPr>
        <w:rPr>
          <w:rFonts w:ascii="Calibri" w:hAnsi="Calibri"/>
        </w:rPr>
      </w:pPr>
    </w:p>
    <w:p w14:paraId="1AD7D8FB" w14:textId="77777777" w:rsidR="002C0783" w:rsidRDefault="002C0783" w:rsidP="002C0783">
      <w:pPr>
        <w:pStyle w:val="Lijstalinea"/>
        <w:numPr>
          <w:ilvl w:val="0"/>
          <w:numId w:val="1"/>
        </w:numPr>
        <w:rPr>
          <w:rFonts w:ascii="Calibri" w:hAnsi="Calibri"/>
        </w:rPr>
      </w:pPr>
      <w:r>
        <w:rPr>
          <w:rFonts w:ascii="Calibri" w:hAnsi="Calibri"/>
        </w:rPr>
        <w:t>Kern</w:t>
      </w:r>
    </w:p>
    <w:p w14:paraId="65ABD206" w14:textId="77777777" w:rsidR="002C0783" w:rsidRDefault="002C0783" w:rsidP="002C0783">
      <w:pPr>
        <w:pStyle w:val="Lijstalinea"/>
        <w:numPr>
          <w:ilvl w:val="1"/>
          <w:numId w:val="1"/>
        </w:numPr>
        <w:rPr>
          <w:rFonts w:ascii="Calibri" w:hAnsi="Calibri"/>
        </w:rPr>
      </w:pPr>
      <w:r>
        <w:rPr>
          <w:rFonts w:ascii="Calibri" w:hAnsi="Calibri"/>
        </w:rPr>
        <w:t>Zelfstandige verwerking van verschillende opdrachten.</w:t>
      </w:r>
    </w:p>
    <w:p w14:paraId="0BA51CE7" w14:textId="77777777" w:rsidR="002C0783" w:rsidRDefault="002C0783" w:rsidP="002C0783">
      <w:pPr>
        <w:pStyle w:val="Lijstalinea"/>
        <w:numPr>
          <w:ilvl w:val="1"/>
          <w:numId w:val="1"/>
        </w:numPr>
        <w:rPr>
          <w:rFonts w:ascii="Calibri" w:hAnsi="Calibri"/>
        </w:rPr>
      </w:pPr>
      <w:r>
        <w:rPr>
          <w:rFonts w:ascii="Calibri" w:hAnsi="Calibri"/>
        </w:rPr>
        <w:t xml:space="preserve">Het is rustig, er wordt door praktisch alle leerlingen goed gewerkt, </w:t>
      </w:r>
      <w:r w:rsidR="005A3174">
        <w:rPr>
          <w:rFonts w:ascii="Calibri" w:hAnsi="Calibri"/>
        </w:rPr>
        <w:t>je loopt in eerste instantie veel rond, later met regelmaat en kijkt wat leerlingen aan het doen zijn. Controleert of er gewerkt wordt, leerlingen die te lang doen over aan het werk gaan geef je een duwtje in de rug.</w:t>
      </w:r>
    </w:p>
    <w:p w14:paraId="585292E6" w14:textId="77777777" w:rsidR="002C0783" w:rsidRDefault="002C0783" w:rsidP="002C0783">
      <w:pPr>
        <w:pStyle w:val="Lijstalinea"/>
        <w:numPr>
          <w:ilvl w:val="1"/>
          <w:numId w:val="1"/>
        </w:numPr>
        <w:rPr>
          <w:rFonts w:ascii="Calibri" w:hAnsi="Calibri"/>
        </w:rPr>
      </w:pPr>
      <w:r>
        <w:rPr>
          <w:rFonts w:ascii="Calibri" w:hAnsi="Calibri"/>
        </w:rPr>
        <w:t>Danielle begint met schreeuwen (ze kan iets niet vinden) daarna doet ze niks, je helpt haar op weg met een rustige opmerking en laat haar dan even gaan. Later kom je daar op terug met de vraag “Heb je het gevonden”.</w:t>
      </w:r>
    </w:p>
    <w:p w14:paraId="72DA583E" w14:textId="77777777" w:rsidR="005A3174" w:rsidRDefault="002C0783" w:rsidP="002C0783">
      <w:pPr>
        <w:pStyle w:val="Lijstalinea"/>
        <w:numPr>
          <w:ilvl w:val="1"/>
          <w:numId w:val="1"/>
        </w:numPr>
        <w:rPr>
          <w:rFonts w:ascii="Calibri" w:hAnsi="Calibri"/>
        </w:rPr>
      </w:pPr>
      <w:r>
        <w:rPr>
          <w:rFonts w:ascii="Calibri" w:hAnsi="Calibri"/>
        </w:rPr>
        <w:t xml:space="preserve">Fleur </w:t>
      </w:r>
      <w:r w:rsidRPr="002C0783">
        <w:rPr>
          <w:rFonts w:ascii="Calibri" w:hAnsi="Calibri"/>
        </w:rPr>
        <w:t>(niet B)</w:t>
      </w:r>
      <w:r>
        <w:rPr>
          <w:rFonts w:ascii="Calibri" w:hAnsi="Calibri"/>
        </w:rPr>
        <w:t xml:space="preserve"> zit binnen no time met haar telefoon.</w:t>
      </w:r>
      <w:r w:rsidR="005A3174">
        <w:rPr>
          <w:rFonts w:ascii="Calibri" w:hAnsi="Calibri"/>
        </w:rPr>
        <w:t xml:space="preserve"> Wat accepteer je wat dat betreft?</w:t>
      </w:r>
    </w:p>
    <w:p w14:paraId="3D7848CC" w14:textId="77777777" w:rsidR="005A3174" w:rsidRDefault="005A3174" w:rsidP="002C0783">
      <w:pPr>
        <w:pStyle w:val="Lijstalinea"/>
        <w:numPr>
          <w:ilvl w:val="1"/>
          <w:numId w:val="1"/>
        </w:numPr>
        <w:rPr>
          <w:rFonts w:ascii="Calibri" w:hAnsi="Calibri"/>
        </w:rPr>
      </w:pPr>
      <w:r>
        <w:rPr>
          <w:rFonts w:ascii="Calibri" w:hAnsi="Calibri"/>
        </w:rPr>
        <w:t>Je corrigeert op volume muziek (Fleur/Danielle), wordt goed op gereageerd in eerste instantie, maar langzamerhand gaat het volume weer omhoog. Je reageert daar op den duur weer rustig op. Dan nog een derde waarschuwing (“Laatste keer”.)</w:t>
      </w:r>
    </w:p>
    <w:p w14:paraId="4A8D80C4" w14:textId="77777777" w:rsidR="002C0783" w:rsidRDefault="005A3174" w:rsidP="002C0783">
      <w:pPr>
        <w:pStyle w:val="Lijstalinea"/>
        <w:numPr>
          <w:ilvl w:val="1"/>
          <w:numId w:val="1"/>
        </w:numPr>
        <w:rPr>
          <w:rFonts w:ascii="Calibri" w:hAnsi="Calibri"/>
        </w:rPr>
      </w:pPr>
      <w:r>
        <w:rPr>
          <w:rFonts w:ascii="Calibri" w:hAnsi="Calibri"/>
        </w:rPr>
        <w:t xml:space="preserve">Danielle snapt iets niet, je helpt haar op weg, maar haar reactie is heel bijzonder: ze doet heel lomp tegen jou, met Fleur blijft ze lachen. Jij blijft er rustig onder, negeert het gedrag. </w:t>
      </w:r>
      <w:r>
        <w:rPr>
          <w:rFonts w:ascii="Calibri" w:hAnsi="Calibri"/>
        </w:rPr>
        <w:br/>
        <w:t xml:space="preserve">Zijn deze twee een goede combi? Zitten ze op de goede plek? Ze doen allerlei andere dingen, op een plek waar jij niet kan zien wat ze doen. Geen enkele focus. </w:t>
      </w:r>
      <w:r>
        <w:rPr>
          <w:rFonts w:ascii="Calibri" w:hAnsi="Calibri"/>
        </w:rPr>
        <w:br/>
        <w:t xml:space="preserve">Je loopt bij ze langs en ziet dat </w:t>
      </w:r>
      <w:r w:rsidR="00A04FF8">
        <w:rPr>
          <w:rFonts w:ascii="Calibri" w:hAnsi="Calibri"/>
        </w:rPr>
        <w:t xml:space="preserve">Danielle nog steeds bij 1 is (het is intussen al 9.30 uur), zegt daar iets over. Danielle reageert weer met een attitude </w:t>
      </w:r>
      <w:r w:rsidR="00A04FF8">
        <w:rPr>
          <w:rFonts w:ascii="Calibri" w:hAnsi="Calibri"/>
        </w:rPr>
        <w:lastRenderedPageBreak/>
        <w:t>(“WAAAT?”) en je corrigeert daar rustig op (“wat zegt u mevrouw?”). Je wijst haar erop dat ze de op deze manier erg veel huiswerk te maken zal hebben.</w:t>
      </w:r>
      <w:r w:rsidR="00A04FF8">
        <w:rPr>
          <w:rFonts w:ascii="Calibri" w:hAnsi="Calibri"/>
        </w:rPr>
        <w:br/>
        <w:t xml:space="preserve">5 minuten later nog niet aan het werk, dan laat je Danielle vooraan gaan zitten. Fleur begint van achteruit te schreeuwen naar Danielle, dat druk je meteen de kop in.  </w:t>
      </w:r>
      <w:r w:rsidR="002C0783" w:rsidRPr="002C0783">
        <w:rPr>
          <w:rFonts w:ascii="Calibri" w:hAnsi="Calibri"/>
        </w:rPr>
        <w:br/>
      </w:r>
    </w:p>
    <w:p w14:paraId="3191C40F" w14:textId="77777777" w:rsidR="00324A38" w:rsidRPr="00324A38" w:rsidRDefault="00324A38" w:rsidP="00324A38">
      <w:pPr>
        <w:pStyle w:val="Lijstalinea"/>
        <w:numPr>
          <w:ilvl w:val="0"/>
          <w:numId w:val="1"/>
        </w:numPr>
        <w:rPr>
          <w:rFonts w:ascii="Calibri" w:hAnsi="Calibri"/>
        </w:rPr>
      </w:pPr>
      <w:r w:rsidRPr="00324A38">
        <w:rPr>
          <w:rFonts w:ascii="Calibri" w:hAnsi="Calibri"/>
        </w:rPr>
        <w:t>Afsluiting:</w:t>
      </w:r>
    </w:p>
    <w:p w14:paraId="401B39A8" w14:textId="77777777" w:rsidR="00324A38" w:rsidRDefault="00324A38" w:rsidP="00324A38">
      <w:pPr>
        <w:pStyle w:val="Lijstalinea"/>
        <w:numPr>
          <w:ilvl w:val="1"/>
          <w:numId w:val="1"/>
        </w:numPr>
        <w:rPr>
          <w:rFonts w:ascii="Calibri" w:hAnsi="Calibri"/>
        </w:rPr>
      </w:pPr>
      <w:r>
        <w:rPr>
          <w:rFonts w:ascii="Calibri" w:hAnsi="Calibri"/>
        </w:rPr>
        <w:t>Je geeft aan dat de groep mag opruimen, maar dat ze moeten blijven zitten. Danielle gaat ui</w:t>
      </w:r>
      <w:r w:rsidR="005A1E8B">
        <w:rPr>
          <w:rFonts w:ascii="Calibri" w:hAnsi="Calibri"/>
        </w:rPr>
        <w:t>teraard staan en aan de wandel, Mohammed vindt het prima dat iedereen op hem wacht.</w:t>
      </w:r>
    </w:p>
    <w:p w14:paraId="6F7FC36F" w14:textId="77777777" w:rsidR="00324A38" w:rsidRDefault="005A1E8B" w:rsidP="00324A38">
      <w:pPr>
        <w:pStyle w:val="Lijstalinea"/>
        <w:numPr>
          <w:ilvl w:val="1"/>
          <w:numId w:val="1"/>
        </w:numPr>
        <w:rPr>
          <w:rFonts w:ascii="Calibri" w:hAnsi="Calibri"/>
        </w:rPr>
      </w:pPr>
      <w:r>
        <w:rPr>
          <w:rFonts w:ascii="Calibri" w:hAnsi="Calibri"/>
        </w:rPr>
        <w:t>Je geeft nog een overzicht van wat er af moet zijn, wat er volgende week gaat gebeuren.</w:t>
      </w:r>
    </w:p>
    <w:p w14:paraId="13797EA0" w14:textId="77777777" w:rsidR="005A1E8B" w:rsidRDefault="005A1E8B" w:rsidP="00324A38">
      <w:pPr>
        <w:pStyle w:val="Lijstalinea"/>
        <w:numPr>
          <w:ilvl w:val="1"/>
          <w:numId w:val="1"/>
        </w:numPr>
        <w:rPr>
          <w:rFonts w:ascii="Calibri" w:hAnsi="Calibri"/>
        </w:rPr>
      </w:pPr>
      <w:r>
        <w:rPr>
          <w:rFonts w:ascii="Calibri" w:hAnsi="Calibri"/>
        </w:rPr>
        <w:t>Je complimenteert de groep over hun werkhouding (algemeen) en sluit af.</w:t>
      </w:r>
    </w:p>
    <w:p w14:paraId="36FB78FF" w14:textId="77777777" w:rsidR="005A1E8B" w:rsidRPr="005A1E8B" w:rsidRDefault="005A1E8B" w:rsidP="005A1E8B">
      <w:pPr>
        <w:rPr>
          <w:rFonts w:ascii="Calibri" w:hAnsi="Calibri"/>
        </w:rPr>
      </w:pPr>
    </w:p>
    <w:p w14:paraId="685DA34E" w14:textId="77777777" w:rsidR="002C0783" w:rsidRDefault="002C0783" w:rsidP="002C0783">
      <w:pPr>
        <w:pStyle w:val="Lijstalinea"/>
        <w:numPr>
          <w:ilvl w:val="0"/>
          <w:numId w:val="1"/>
        </w:numPr>
        <w:rPr>
          <w:rFonts w:ascii="Calibri" w:hAnsi="Calibri"/>
        </w:rPr>
      </w:pPr>
      <w:r>
        <w:rPr>
          <w:rFonts w:ascii="Calibri" w:hAnsi="Calibri"/>
        </w:rPr>
        <w:t>Algemeen:</w:t>
      </w:r>
    </w:p>
    <w:p w14:paraId="6B4ECAEA" w14:textId="77777777" w:rsidR="002C0783" w:rsidRPr="002C0783" w:rsidRDefault="002C0783" w:rsidP="002C0783">
      <w:pPr>
        <w:pStyle w:val="Lijstalinea"/>
        <w:numPr>
          <w:ilvl w:val="1"/>
          <w:numId w:val="1"/>
        </w:numPr>
        <w:rPr>
          <w:rFonts w:ascii="Calibri" w:hAnsi="Calibri"/>
        </w:rPr>
      </w:pPr>
      <w:r>
        <w:rPr>
          <w:rFonts w:ascii="Calibri" w:hAnsi="Calibri"/>
        </w:rPr>
        <w:t>Bordgebruik?</w:t>
      </w:r>
    </w:p>
    <w:sectPr w:rsidR="002C0783" w:rsidRPr="002C0783" w:rsidSect="00C3382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D102C"/>
    <w:multiLevelType w:val="hybridMultilevel"/>
    <w:tmpl w:val="F564A830"/>
    <w:lvl w:ilvl="0" w:tplc="1D8CD5D6">
      <w:start w:val="40"/>
      <w:numFmt w:val="bullet"/>
      <w:lvlText w:val=""/>
      <w:lvlJc w:val="left"/>
      <w:pPr>
        <w:ind w:left="1060" w:hanging="70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83"/>
    <w:rsid w:val="002C0783"/>
    <w:rsid w:val="00324A38"/>
    <w:rsid w:val="005A1E8B"/>
    <w:rsid w:val="005A3174"/>
    <w:rsid w:val="00A04FF8"/>
    <w:rsid w:val="00C33824"/>
    <w:rsid w:val="00F7683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9D37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2C078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2C0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490</Words>
  <Characters>2696</Characters>
  <Application>Microsoft Macintosh Word</Application>
  <DocSecurity>0</DocSecurity>
  <Lines>22</Lines>
  <Paragraphs>6</Paragraphs>
  <ScaleCrop>false</ScaleCrop>
  <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2</cp:revision>
  <dcterms:created xsi:type="dcterms:W3CDTF">2015-09-30T07:06:00Z</dcterms:created>
  <dcterms:modified xsi:type="dcterms:W3CDTF">2015-09-30T08:56:00Z</dcterms:modified>
</cp:coreProperties>
</file>